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7F4F11E2" w:rsidR="00A25FBB" w:rsidRDefault="00A25FBB">
      <w:r>
        <w:t xml:space="preserve">Dátum : </w:t>
      </w:r>
      <w:r w:rsidR="00280597">
        <w:t>24</w:t>
      </w:r>
      <w:r w:rsidR="001512F9">
        <w:t>.</w:t>
      </w:r>
      <w:r w:rsidR="008023E8">
        <w:t>7</w:t>
      </w:r>
      <w:r w:rsidR="001512F9">
        <w:t xml:space="preserve">. – </w:t>
      </w:r>
      <w:r w:rsidR="008023E8">
        <w:t>30</w:t>
      </w:r>
      <w:r w:rsidR="001512F9">
        <w:t>.</w:t>
      </w:r>
      <w:r w:rsidR="008023E8">
        <w:t>7</w:t>
      </w:r>
      <w:r w:rsidR="001512F9">
        <w:t>.2023</w:t>
      </w:r>
    </w:p>
    <w:p w14:paraId="66CA5669" w14:textId="2D882F5F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004457">
        <w:t xml:space="preserve">, </w:t>
      </w:r>
      <w:r w:rsidR="00280597">
        <w:t>Ján Varga</w:t>
      </w:r>
    </w:p>
    <w:p w14:paraId="7B61D52E" w14:textId="61882EAB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</w:t>
      </w:r>
      <w:r w:rsidR="008023E8">
        <w:t xml:space="preserve">Martin Mihálik, </w:t>
      </w:r>
      <w:r w:rsidR="00EE50F5">
        <w:t xml:space="preserve">Tomáš </w:t>
      </w:r>
      <w:proofErr w:type="spellStart"/>
      <w:r w:rsidR="00EE50F5">
        <w:t>Blechta</w:t>
      </w:r>
      <w:proofErr w:type="spellEnd"/>
      <w:r w:rsidR="00EE50F5">
        <w:t xml:space="preserve">, Daniel </w:t>
      </w:r>
      <w:proofErr w:type="spellStart"/>
      <w:r w:rsidR="00EE50F5">
        <w:t>Patay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3B474240" w:rsidR="004A5384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Sobota : striedal sa dážď s oblakmi, ale bezvetrie</w:t>
      </w:r>
    </w:p>
    <w:p w14:paraId="2BA4634A" w14:textId="624C5A40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: dážď, ale vietor 6m/s</w:t>
      </w:r>
    </w:p>
    <w:p w14:paraId="79E35534" w14:textId="77777777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F3492F2" w14:textId="581CA9E4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Sobotu sme venovali zhodnoteniu MMSR. Porozprávali sme si situácia, ktoré nám nastali počas pretekov, vysvetlili pravidlá a ukázali možnosti stratégie pretekania.</w:t>
      </w:r>
    </w:p>
    <w:p w14:paraId="66F595D0" w14:textId="762727B4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Nedeľu sme využili na plno na vode. Aj keď bol dážď, hlavne bol vietor. Sústredili sme na správne vedenie a držanie lode, obtáčania náveternej a záveternej lode.</w:t>
      </w:r>
    </w:p>
    <w:p w14:paraId="2AA3C9F0" w14:textId="69AD2FA5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Rozcvičku sme dali na vode v podobe obtáčania </w:t>
      </w:r>
      <w:proofErr w:type="spellStart"/>
      <w:r>
        <w:rPr>
          <w:rFonts w:ascii="Calibri" w:hAnsi="Calibri" w:cs="Calibri"/>
          <w:color w:val="000000"/>
        </w:rPr>
        <w:t>motoráku</w:t>
      </w:r>
      <w:proofErr w:type="spellEnd"/>
      <w:r>
        <w:rPr>
          <w:rFonts w:ascii="Calibri" w:hAnsi="Calibri" w:cs="Calibri"/>
          <w:color w:val="000000"/>
        </w:rPr>
        <w:t>. Na začiatok chýbala deťom koncentrácia, ale následne sa to ustálilo a viedli si veľmi dobre.</w:t>
      </w:r>
    </w:p>
    <w:p w14:paraId="74FEEDE8" w14:textId="5B5BA0A9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nasledujúcom tréningu sa musíme vrátiť opätovne k obtáčaniu bóje a suchému nácviku na brehu pri obratoch </w:t>
      </w:r>
      <w:proofErr w:type="spellStart"/>
      <w:r>
        <w:rPr>
          <w:rFonts w:ascii="Calibri" w:hAnsi="Calibri" w:cs="Calibri"/>
          <w:color w:val="000000"/>
        </w:rPr>
        <w:t>halzách</w:t>
      </w:r>
      <w:proofErr w:type="spellEnd"/>
      <w:r>
        <w:rPr>
          <w:rFonts w:ascii="Calibri" w:hAnsi="Calibri" w:cs="Calibri"/>
          <w:color w:val="000000"/>
        </w:rPr>
        <w:t>. Poučenie z aktuálneho víkendu.</w:t>
      </w:r>
    </w:p>
    <w:sectPr w:rsidR="00EE50F5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4F35" w14:textId="77777777" w:rsidR="00FC3024" w:rsidRDefault="00FC3024" w:rsidP="00893832">
      <w:pPr>
        <w:spacing w:after="0" w:line="240" w:lineRule="auto"/>
      </w:pPr>
      <w:r>
        <w:separator/>
      </w:r>
    </w:p>
  </w:endnote>
  <w:endnote w:type="continuationSeparator" w:id="0">
    <w:p w14:paraId="09058480" w14:textId="77777777" w:rsidR="00FC3024" w:rsidRDefault="00FC3024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21A4" w14:textId="77777777" w:rsidR="00FC3024" w:rsidRDefault="00FC3024" w:rsidP="00893832">
      <w:pPr>
        <w:spacing w:after="0" w:line="240" w:lineRule="auto"/>
      </w:pPr>
      <w:r>
        <w:separator/>
      </w:r>
    </w:p>
  </w:footnote>
  <w:footnote w:type="continuationSeparator" w:id="0">
    <w:p w14:paraId="3D68BDCC" w14:textId="77777777" w:rsidR="00FC3024" w:rsidRDefault="00FC3024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B3BE1"/>
    <w:rsid w:val="002C5014"/>
    <w:rsid w:val="002D1A3B"/>
    <w:rsid w:val="002D1F49"/>
    <w:rsid w:val="002E2A50"/>
    <w:rsid w:val="002E4556"/>
    <w:rsid w:val="002F7411"/>
    <w:rsid w:val="003041FF"/>
    <w:rsid w:val="00306497"/>
    <w:rsid w:val="0031541A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45EA8"/>
    <w:rsid w:val="00546A76"/>
    <w:rsid w:val="005522B9"/>
    <w:rsid w:val="00555130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5A3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602EF"/>
    <w:rsid w:val="0086786A"/>
    <w:rsid w:val="008856AC"/>
    <w:rsid w:val="008867D5"/>
    <w:rsid w:val="0089040D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61809"/>
    <w:rsid w:val="00E70574"/>
    <w:rsid w:val="00EB1A1A"/>
    <w:rsid w:val="00ED0082"/>
    <w:rsid w:val="00ED022D"/>
    <w:rsid w:val="00ED4D2C"/>
    <w:rsid w:val="00ED68CC"/>
    <w:rsid w:val="00ED6FEB"/>
    <w:rsid w:val="00EE50F5"/>
    <w:rsid w:val="00EF131F"/>
    <w:rsid w:val="00F27A42"/>
    <w:rsid w:val="00F34406"/>
    <w:rsid w:val="00F643B9"/>
    <w:rsid w:val="00F767E9"/>
    <w:rsid w:val="00F82A6C"/>
    <w:rsid w:val="00F84FBA"/>
    <w:rsid w:val="00FC3024"/>
    <w:rsid w:val="00FD2E5B"/>
    <w:rsid w:val="00FE0E0C"/>
    <w:rsid w:val="00FE2873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3</cp:revision>
  <dcterms:created xsi:type="dcterms:W3CDTF">2023-09-25T08:41:00Z</dcterms:created>
  <dcterms:modified xsi:type="dcterms:W3CDTF">2023-09-25T08:51:00Z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